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9B" w:rsidRDefault="00287A9B" w:rsidP="00287A9B">
      <w:pPr>
        <w:pStyle w:val="Default"/>
        <w:jc w:val="center"/>
        <w:rPr>
          <w:rFonts w:ascii="Times New Roman" w:hAnsi="Times New Roman" w:cs="Times New Roman"/>
          <w:b/>
          <w:bCs/>
          <w:color w:val="33CC33"/>
          <w:sz w:val="36"/>
          <w:szCs w:val="36"/>
        </w:rPr>
      </w:pPr>
      <w:r w:rsidRPr="00FB3C14">
        <w:rPr>
          <w:rFonts w:ascii="Times New Roman" w:hAnsi="Times New Roman" w:cs="Times New Roman"/>
          <w:b/>
          <w:bCs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ROTOKÓŁ KONKURSU FOTOGRAFICZNEGO, MIĘDZYPOKOLENIOWEGO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287A9B">
        <w:rPr>
          <w:rFonts w:ascii="Times New Roman" w:hAnsi="Times New Roman" w:cs="Times New Roman"/>
          <w:b/>
          <w:bCs/>
          <w:color w:val="33CC33"/>
          <w:sz w:val="36"/>
          <w:szCs w:val="36"/>
        </w:rPr>
        <w:t>„KRAKÓW W WIOSENNEJ SZACIE”</w:t>
      </w:r>
    </w:p>
    <w:p w:rsidR="00F14B48" w:rsidRPr="00287A9B" w:rsidRDefault="00F14B48" w:rsidP="00287A9B">
      <w:pPr>
        <w:pStyle w:val="Default"/>
        <w:jc w:val="center"/>
        <w:rPr>
          <w:rFonts w:ascii="Times New Roman" w:hAnsi="Times New Roman" w:cs="Times New Roman"/>
          <w:b/>
          <w:bCs/>
          <w:color w:val="33CC33"/>
          <w:sz w:val="36"/>
          <w:szCs w:val="36"/>
        </w:rPr>
      </w:pPr>
    </w:p>
    <w:p w:rsidR="00287A9B" w:rsidRPr="001649D6" w:rsidRDefault="00287A9B" w:rsidP="00F14B48">
      <w:pPr>
        <w:pStyle w:val="Default"/>
        <w:jc w:val="both"/>
        <w:rPr>
          <w:rFonts w:ascii="Times New Roman" w:hAnsi="Times New Roman" w:cs="Times New Roman"/>
          <w:bCs/>
        </w:rPr>
      </w:pPr>
      <w:r w:rsidRPr="001649D6">
        <w:rPr>
          <w:rFonts w:ascii="Times New Roman" w:hAnsi="Times New Roman" w:cs="Times New Roman"/>
          <w:bCs/>
        </w:rPr>
        <w:t xml:space="preserve">Jury </w:t>
      </w:r>
      <w:r w:rsidR="00F14B48">
        <w:rPr>
          <w:rFonts w:ascii="Times New Roman" w:hAnsi="Times New Roman" w:cs="Times New Roman"/>
          <w:bCs/>
        </w:rPr>
        <w:t xml:space="preserve">na posiedzeniu w dniu 14.05.2024r. </w:t>
      </w:r>
      <w:r w:rsidRPr="001649D6">
        <w:rPr>
          <w:rFonts w:ascii="Times New Roman" w:hAnsi="Times New Roman" w:cs="Times New Roman"/>
          <w:bCs/>
        </w:rPr>
        <w:t xml:space="preserve">pod przewodnictwem Pana Przemysława Zawadzkiego - fotografa Centrum Sztuki Współczesnej Solvay w Krakowie, </w:t>
      </w:r>
      <w:r w:rsidR="00F14B48">
        <w:rPr>
          <w:rFonts w:ascii="Times New Roman" w:hAnsi="Times New Roman" w:cs="Times New Roman"/>
          <w:bCs/>
        </w:rPr>
        <w:t xml:space="preserve">na podstawie prac zgłoszonych do Konkursu </w:t>
      </w:r>
      <w:r w:rsidRPr="001649D6">
        <w:rPr>
          <w:rFonts w:ascii="Times New Roman" w:hAnsi="Times New Roman" w:cs="Times New Roman"/>
          <w:bCs/>
        </w:rPr>
        <w:t xml:space="preserve"> </w:t>
      </w:r>
      <w:r w:rsidR="00F14B48">
        <w:rPr>
          <w:rFonts w:ascii="Times New Roman" w:hAnsi="Times New Roman" w:cs="Times New Roman"/>
          <w:bCs/>
        </w:rPr>
        <w:t>fotograficznego „Kraków w wiosennej szacie” wybrało następujących laureatów.</w:t>
      </w:r>
    </w:p>
    <w:p w:rsidR="00287A9B" w:rsidRPr="001649D6" w:rsidRDefault="00287A9B" w:rsidP="00287A9B">
      <w:pPr>
        <w:pStyle w:val="Default"/>
        <w:rPr>
          <w:rFonts w:ascii="Times New Roman" w:hAnsi="Times New Roman" w:cs="Times New Roman"/>
          <w:b/>
          <w:bCs/>
        </w:rPr>
      </w:pPr>
    </w:p>
    <w:p w:rsidR="00287A9B" w:rsidRPr="001649D6" w:rsidRDefault="00287A9B" w:rsidP="00287A9B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1649D6">
        <w:rPr>
          <w:rFonts w:ascii="Times New Roman" w:hAnsi="Times New Roman" w:cs="Times New Roman"/>
          <w:b/>
        </w:rPr>
        <w:t>Kategoria pierwsza – dzieci w wieku 7-12 lat:</w:t>
      </w:r>
      <w:bookmarkStart w:id="0" w:name="_GoBack"/>
      <w:bookmarkEnd w:id="0"/>
    </w:p>
    <w:p w:rsidR="00287A9B" w:rsidRPr="001649D6" w:rsidRDefault="00287A9B" w:rsidP="00287A9B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1649D6">
        <w:rPr>
          <w:rFonts w:ascii="Times New Roman" w:hAnsi="Times New Roman" w:cs="Times New Roman"/>
          <w:b/>
        </w:rPr>
        <w:t xml:space="preserve">I miejsce: </w:t>
      </w:r>
      <w:r w:rsidR="002B4FC6" w:rsidRPr="001649D6">
        <w:rPr>
          <w:rFonts w:ascii="Times New Roman" w:hAnsi="Times New Roman" w:cs="Times New Roman"/>
        </w:rPr>
        <w:t xml:space="preserve">Lena </w:t>
      </w:r>
      <w:proofErr w:type="spellStart"/>
      <w:r w:rsidR="002B4FC6" w:rsidRPr="001649D6">
        <w:rPr>
          <w:rFonts w:ascii="Times New Roman" w:hAnsi="Times New Roman" w:cs="Times New Roman"/>
        </w:rPr>
        <w:t>Papierz</w:t>
      </w:r>
      <w:proofErr w:type="spellEnd"/>
    </w:p>
    <w:p w:rsidR="00287A9B" w:rsidRPr="001649D6" w:rsidRDefault="00287A9B" w:rsidP="00287A9B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1649D6">
        <w:rPr>
          <w:rFonts w:ascii="Times New Roman" w:hAnsi="Times New Roman" w:cs="Times New Roman"/>
          <w:b/>
        </w:rPr>
        <w:t>II miejsce:</w:t>
      </w:r>
      <w:r w:rsidR="002B4FC6" w:rsidRPr="001649D6">
        <w:rPr>
          <w:rFonts w:ascii="Times New Roman" w:hAnsi="Times New Roman" w:cs="Times New Roman"/>
          <w:b/>
        </w:rPr>
        <w:t xml:space="preserve"> </w:t>
      </w:r>
      <w:r w:rsidR="002B4FC6" w:rsidRPr="001649D6">
        <w:rPr>
          <w:rFonts w:ascii="Times New Roman" w:hAnsi="Times New Roman" w:cs="Times New Roman"/>
        </w:rPr>
        <w:t>Maksym Kania</w:t>
      </w:r>
    </w:p>
    <w:p w:rsidR="00287A9B" w:rsidRPr="001649D6" w:rsidRDefault="00287A9B" w:rsidP="00287A9B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1649D6">
        <w:rPr>
          <w:rFonts w:ascii="Times New Roman" w:hAnsi="Times New Roman" w:cs="Times New Roman"/>
          <w:b/>
        </w:rPr>
        <w:t>III miejsce:</w:t>
      </w:r>
      <w:r w:rsidR="002B4FC6" w:rsidRPr="001649D6">
        <w:rPr>
          <w:rFonts w:ascii="Times New Roman" w:hAnsi="Times New Roman" w:cs="Times New Roman"/>
          <w:b/>
        </w:rPr>
        <w:t xml:space="preserve"> </w:t>
      </w:r>
      <w:r w:rsidR="002B4FC6" w:rsidRPr="001649D6">
        <w:rPr>
          <w:rFonts w:ascii="Times New Roman" w:hAnsi="Times New Roman" w:cs="Times New Roman"/>
        </w:rPr>
        <w:t>nie przyznano</w:t>
      </w:r>
    </w:p>
    <w:p w:rsidR="002B4FC6" w:rsidRPr="001649D6" w:rsidRDefault="002B4FC6" w:rsidP="002B4FC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1649D6">
        <w:rPr>
          <w:rFonts w:ascii="Times New Roman" w:hAnsi="Times New Roman" w:cs="Times New Roman"/>
          <w:b/>
        </w:rPr>
        <w:t>Kategoria druga – młodzież w wieku 13 - 18 lat</w:t>
      </w:r>
    </w:p>
    <w:p w:rsidR="002B4FC6" w:rsidRPr="001649D6" w:rsidRDefault="002B4FC6" w:rsidP="002B4FC6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1649D6">
        <w:rPr>
          <w:rFonts w:ascii="Times New Roman" w:hAnsi="Times New Roman" w:cs="Times New Roman"/>
          <w:b/>
        </w:rPr>
        <w:t xml:space="preserve">I miejsce: </w:t>
      </w:r>
      <w:r w:rsidRPr="001649D6">
        <w:rPr>
          <w:rFonts w:ascii="Times New Roman" w:hAnsi="Times New Roman" w:cs="Times New Roman"/>
        </w:rPr>
        <w:t>Michał Mucha</w:t>
      </w:r>
      <w:r w:rsidR="00F14B48">
        <w:rPr>
          <w:rFonts w:ascii="Times New Roman" w:hAnsi="Times New Roman" w:cs="Times New Roman"/>
        </w:rPr>
        <w:t xml:space="preserve"> za</w:t>
      </w:r>
    </w:p>
    <w:p w:rsidR="002B4FC6" w:rsidRPr="001649D6" w:rsidRDefault="002B4FC6" w:rsidP="00287A9B">
      <w:pPr>
        <w:pStyle w:val="Default"/>
        <w:spacing w:line="360" w:lineRule="auto"/>
        <w:rPr>
          <w:rFonts w:ascii="Times New Roman" w:hAnsi="Times New Roman" w:cs="Times New Roman"/>
        </w:rPr>
      </w:pPr>
      <w:r w:rsidRPr="001649D6">
        <w:rPr>
          <w:rFonts w:ascii="Times New Roman" w:hAnsi="Times New Roman" w:cs="Times New Roman"/>
        </w:rPr>
        <w:t>II oraz III miejsca nie przyznano</w:t>
      </w:r>
    </w:p>
    <w:p w:rsidR="00287A9B" w:rsidRPr="001649D6" w:rsidRDefault="00287A9B" w:rsidP="002B4FC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1649D6">
        <w:rPr>
          <w:rFonts w:ascii="Times New Roman" w:hAnsi="Times New Roman" w:cs="Times New Roman"/>
          <w:b/>
        </w:rPr>
        <w:t>Kategoria druga – Seniorzy 60+</w:t>
      </w:r>
    </w:p>
    <w:p w:rsidR="00287A9B" w:rsidRPr="001649D6" w:rsidRDefault="00287A9B" w:rsidP="00287A9B">
      <w:pPr>
        <w:pStyle w:val="Default"/>
        <w:spacing w:line="360" w:lineRule="auto"/>
        <w:rPr>
          <w:rFonts w:ascii="Times New Roman" w:hAnsi="Times New Roman" w:cs="Times New Roman"/>
        </w:rPr>
      </w:pPr>
      <w:r w:rsidRPr="001649D6">
        <w:rPr>
          <w:rFonts w:ascii="Times New Roman" w:hAnsi="Times New Roman" w:cs="Times New Roman"/>
          <w:b/>
        </w:rPr>
        <w:t>I miejsce</w:t>
      </w:r>
      <w:r w:rsidRPr="001649D6">
        <w:rPr>
          <w:rFonts w:ascii="Times New Roman" w:hAnsi="Times New Roman" w:cs="Times New Roman"/>
        </w:rPr>
        <w:t xml:space="preserve">: </w:t>
      </w:r>
      <w:r w:rsidR="002B4FC6" w:rsidRPr="001649D6">
        <w:rPr>
          <w:rFonts w:ascii="Times New Roman" w:hAnsi="Times New Roman" w:cs="Times New Roman"/>
        </w:rPr>
        <w:t>Cecylia Mucha</w:t>
      </w:r>
    </w:p>
    <w:p w:rsidR="00287A9B" w:rsidRPr="001649D6" w:rsidRDefault="00287A9B" w:rsidP="00287A9B">
      <w:pPr>
        <w:pStyle w:val="Default"/>
        <w:spacing w:line="360" w:lineRule="auto"/>
        <w:rPr>
          <w:rFonts w:ascii="Times New Roman" w:hAnsi="Times New Roman" w:cs="Times New Roman"/>
        </w:rPr>
      </w:pPr>
      <w:r w:rsidRPr="001649D6">
        <w:rPr>
          <w:rFonts w:ascii="Times New Roman" w:hAnsi="Times New Roman" w:cs="Times New Roman"/>
          <w:b/>
        </w:rPr>
        <w:t>II miejsce</w:t>
      </w:r>
      <w:r w:rsidRPr="001649D6">
        <w:rPr>
          <w:rFonts w:ascii="Times New Roman" w:hAnsi="Times New Roman" w:cs="Times New Roman"/>
        </w:rPr>
        <w:t xml:space="preserve">: </w:t>
      </w:r>
      <w:r w:rsidR="002B4FC6" w:rsidRPr="001649D6">
        <w:rPr>
          <w:rFonts w:ascii="Times New Roman" w:hAnsi="Times New Roman" w:cs="Times New Roman"/>
        </w:rPr>
        <w:t>Małgorzata Mazur</w:t>
      </w:r>
    </w:p>
    <w:p w:rsidR="00287A9B" w:rsidRPr="001649D6" w:rsidRDefault="00287A9B" w:rsidP="00287A9B">
      <w:pPr>
        <w:pStyle w:val="Default"/>
        <w:spacing w:line="360" w:lineRule="auto"/>
        <w:rPr>
          <w:rFonts w:ascii="Times New Roman" w:hAnsi="Times New Roman" w:cs="Times New Roman"/>
        </w:rPr>
      </w:pPr>
      <w:r w:rsidRPr="001649D6">
        <w:rPr>
          <w:rFonts w:ascii="Times New Roman" w:hAnsi="Times New Roman" w:cs="Times New Roman"/>
          <w:b/>
        </w:rPr>
        <w:t>III miejsce</w:t>
      </w:r>
      <w:r w:rsidR="002B4FC6" w:rsidRPr="001649D6">
        <w:rPr>
          <w:rFonts w:ascii="Times New Roman" w:hAnsi="Times New Roman" w:cs="Times New Roman"/>
        </w:rPr>
        <w:t>: Elżbieta Jankowska-Puzio</w:t>
      </w:r>
    </w:p>
    <w:p w:rsidR="00287A9B" w:rsidRPr="001649D6" w:rsidRDefault="00287A9B" w:rsidP="00287A9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287A9B" w:rsidRPr="001649D6" w:rsidRDefault="00287A9B" w:rsidP="00287A9B">
      <w:pPr>
        <w:pStyle w:val="Default"/>
        <w:spacing w:line="360" w:lineRule="auto"/>
        <w:rPr>
          <w:rFonts w:ascii="Times New Roman" w:hAnsi="Times New Roman" w:cs="Times New Roman"/>
        </w:rPr>
      </w:pPr>
      <w:r w:rsidRPr="001649D6">
        <w:rPr>
          <w:rFonts w:ascii="Times New Roman" w:hAnsi="Times New Roman" w:cs="Times New Roman"/>
        </w:rPr>
        <w:t>Jury w swojej ocenie brało pod uwagę:</w:t>
      </w:r>
    </w:p>
    <w:p w:rsidR="00287A9B" w:rsidRPr="001649D6" w:rsidRDefault="00287A9B" w:rsidP="00287A9B">
      <w:pPr>
        <w:rPr>
          <w:rFonts w:ascii="Times New Roman" w:hAnsi="Times New Roman" w:cs="Times New Roman"/>
        </w:rPr>
      </w:pPr>
      <w:r w:rsidRPr="001649D6">
        <w:rPr>
          <w:rFonts w:ascii="Times New Roman" w:hAnsi="Times New Roman" w:cs="Times New Roman"/>
        </w:rPr>
        <w:t xml:space="preserve">- </w:t>
      </w:r>
      <w:r w:rsidR="002B4FC6" w:rsidRPr="001649D6">
        <w:rPr>
          <w:rFonts w:ascii="Times New Roman" w:hAnsi="Times New Roman" w:cs="Times New Roman"/>
        </w:rPr>
        <w:t>zgodność z tematem</w:t>
      </w:r>
      <w:r w:rsidR="004D1E9B" w:rsidRPr="001649D6">
        <w:rPr>
          <w:rFonts w:ascii="Times New Roman" w:hAnsi="Times New Roman" w:cs="Times New Roman"/>
        </w:rPr>
        <w:t>: wiosna, Kraków</w:t>
      </w:r>
    </w:p>
    <w:p w:rsidR="00287A9B" w:rsidRPr="001649D6" w:rsidRDefault="002B4FC6" w:rsidP="00287A9B">
      <w:pPr>
        <w:rPr>
          <w:rFonts w:ascii="Times New Roman" w:hAnsi="Times New Roman" w:cs="Times New Roman"/>
        </w:rPr>
      </w:pPr>
      <w:r w:rsidRPr="001649D6">
        <w:rPr>
          <w:rFonts w:ascii="Times New Roman" w:hAnsi="Times New Roman" w:cs="Times New Roman"/>
        </w:rPr>
        <w:t xml:space="preserve">- ciekawą interpretacje tematu, </w:t>
      </w:r>
      <w:r w:rsidRPr="001649D6">
        <w:rPr>
          <w:rFonts w:ascii="Times New Roman" w:hAnsi="Times New Roman" w:cs="Times New Roman"/>
          <w:bCs/>
        </w:rPr>
        <w:t>pomysłowość, oryginalność.</w:t>
      </w:r>
    </w:p>
    <w:p w:rsidR="00287A9B" w:rsidRPr="001649D6" w:rsidRDefault="00287A9B" w:rsidP="00287A9B">
      <w:pPr>
        <w:rPr>
          <w:rFonts w:ascii="Times New Roman" w:hAnsi="Times New Roman" w:cs="Times New Roman"/>
          <w:b/>
          <w:bCs/>
        </w:rPr>
      </w:pPr>
      <w:r w:rsidRPr="001649D6">
        <w:rPr>
          <w:rFonts w:ascii="Times New Roman" w:hAnsi="Times New Roman" w:cs="Times New Roman"/>
          <w:b/>
          <w:bCs/>
        </w:rPr>
        <w:t xml:space="preserve">- </w:t>
      </w:r>
      <w:r w:rsidR="002B4FC6" w:rsidRPr="001649D6">
        <w:rPr>
          <w:rFonts w:ascii="Times New Roman" w:hAnsi="Times New Roman" w:cs="Times New Roman"/>
          <w:bCs/>
        </w:rPr>
        <w:t>bogactwo w szczegóły i kolorystykę</w:t>
      </w:r>
      <w:r w:rsidR="004D1E9B" w:rsidRPr="001649D6">
        <w:rPr>
          <w:rFonts w:ascii="Times New Roman" w:hAnsi="Times New Roman" w:cs="Times New Roman"/>
          <w:bCs/>
        </w:rPr>
        <w:t xml:space="preserve">: </w:t>
      </w:r>
    </w:p>
    <w:p w:rsidR="00287A9B" w:rsidRPr="001649D6" w:rsidRDefault="00287A9B" w:rsidP="00287A9B">
      <w:pPr>
        <w:rPr>
          <w:rFonts w:ascii="Times New Roman" w:hAnsi="Times New Roman" w:cs="Times New Roman"/>
          <w:b/>
          <w:bCs/>
        </w:rPr>
      </w:pPr>
      <w:r w:rsidRPr="001649D6">
        <w:rPr>
          <w:rFonts w:ascii="Times New Roman" w:hAnsi="Times New Roman" w:cs="Times New Roman"/>
        </w:rPr>
        <w:t>- estetykę pracy.</w:t>
      </w:r>
    </w:p>
    <w:p w:rsidR="00287A9B" w:rsidRPr="001649D6" w:rsidRDefault="00287A9B" w:rsidP="00287A9B">
      <w:pPr>
        <w:pStyle w:val="Default"/>
        <w:rPr>
          <w:rFonts w:ascii="Times New Roman" w:hAnsi="Times New Roman" w:cs="Times New Roman"/>
        </w:rPr>
      </w:pPr>
    </w:p>
    <w:p w:rsidR="00287A9B" w:rsidRPr="001649D6" w:rsidRDefault="00287A9B" w:rsidP="00287A9B">
      <w:pPr>
        <w:pStyle w:val="Default"/>
        <w:rPr>
          <w:rFonts w:ascii="Times New Roman" w:hAnsi="Times New Roman" w:cs="Times New Roman"/>
        </w:rPr>
      </w:pPr>
    </w:p>
    <w:p w:rsidR="00375DB7" w:rsidRPr="001649D6" w:rsidRDefault="00375DB7" w:rsidP="00375D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649D6">
        <w:rPr>
          <w:rFonts w:ascii="Times New Roman" w:hAnsi="Times New Roman" w:cs="Times New Roman"/>
        </w:rPr>
        <w:t xml:space="preserve">Wszystkich laureatów Konkursu zapraszamy serdecznie po odbiór nagród oraz na wernisaż wystawy pokonkursowej </w:t>
      </w:r>
      <w:r w:rsidRPr="001649D6">
        <w:rPr>
          <w:rFonts w:ascii="Times New Roman" w:hAnsi="Times New Roman" w:cs="Times New Roman"/>
          <w:b/>
        </w:rPr>
        <w:t xml:space="preserve">w piątek 14 </w:t>
      </w:r>
      <w:r w:rsidRPr="001649D6">
        <w:rPr>
          <w:rFonts w:ascii="Times New Roman" w:hAnsi="Times New Roman" w:cs="Times New Roman"/>
          <w:b/>
          <w:sz w:val="32"/>
          <w:szCs w:val="32"/>
        </w:rPr>
        <w:t xml:space="preserve">czerwca </w:t>
      </w:r>
      <w:r w:rsidRPr="001649D6">
        <w:rPr>
          <w:rFonts w:ascii="Times New Roman" w:hAnsi="Times New Roman" w:cs="Times New Roman"/>
          <w:b/>
        </w:rPr>
        <w:t>2024 r. o godzinie 18:30</w:t>
      </w:r>
      <w:r w:rsidRPr="001649D6">
        <w:rPr>
          <w:rFonts w:ascii="Times New Roman" w:hAnsi="Times New Roman" w:cs="Times New Roman"/>
        </w:rPr>
        <w:t xml:space="preserve"> do Centrum Sztuki Współczesnej Solvay. Spotkanie odbędzie się w </w:t>
      </w:r>
      <w:proofErr w:type="spellStart"/>
      <w:r w:rsidRPr="001649D6">
        <w:rPr>
          <w:rFonts w:ascii="Times New Roman" w:hAnsi="Times New Roman" w:cs="Times New Roman"/>
        </w:rPr>
        <w:t>Foyer</w:t>
      </w:r>
      <w:proofErr w:type="spellEnd"/>
      <w:r w:rsidRPr="001649D6">
        <w:rPr>
          <w:rFonts w:ascii="Times New Roman" w:hAnsi="Times New Roman" w:cs="Times New Roman"/>
        </w:rPr>
        <w:t xml:space="preserve">  CSW Solvay, gdzie o godz. 19:00 będzie miało miejsce niezwykłe wydarzenie na które serdecznie zapraszamy. </w:t>
      </w:r>
    </w:p>
    <w:p w:rsidR="00375DB7" w:rsidRPr="001649D6" w:rsidRDefault="00375DB7" w:rsidP="00375D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649D6">
        <w:rPr>
          <w:rFonts w:ascii="Times New Roman" w:hAnsi="Times New Roman" w:cs="Times New Roman"/>
        </w:rPr>
        <w:t>G</w:t>
      </w:r>
      <w:r w:rsidR="001649D6" w:rsidRPr="001649D6">
        <w:rPr>
          <w:rFonts w:ascii="Times New Roman" w:hAnsi="Times New Roman" w:cs="Times New Roman"/>
        </w:rPr>
        <w:t>ratulujemy laureatom Konkursu.</w:t>
      </w:r>
    </w:p>
    <w:p w:rsidR="00287A9B" w:rsidRPr="001649D6" w:rsidRDefault="00287A9B" w:rsidP="00287A9B">
      <w:pPr>
        <w:rPr>
          <w:rFonts w:ascii="Times New Roman" w:hAnsi="Times New Roman" w:cs="Times New Roman"/>
        </w:rPr>
      </w:pPr>
    </w:p>
    <w:p w:rsidR="009E72A2" w:rsidRDefault="009E72A2">
      <w:pPr>
        <w:rPr>
          <w:rFonts w:hint="eastAsia"/>
        </w:rPr>
      </w:pPr>
    </w:p>
    <w:sectPr w:rsidR="009E72A2" w:rsidSect="00835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DAB"/>
    <w:multiLevelType w:val="hybridMultilevel"/>
    <w:tmpl w:val="C68C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428B"/>
    <w:multiLevelType w:val="hybridMultilevel"/>
    <w:tmpl w:val="C420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9B"/>
    <w:rsid w:val="001649D6"/>
    <w:rsid w:val="00287A9B"/>
    <w:rsid w:val="002B4FC6"/>
    <w:rsid w:val="00375DB7"/>
    <w:rsid w:val="004D1E9B"/>
    <w:rsid w:val="009E72A2"/>
    <w:rsid w:val="00B33AB6"/>
    <w:rsid w:val="00F1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ED8F"/>
  <w15:chartTrackingRefBased/>
  <w15:docId w15:val="{3BA85031-0765-4ACC-B494-B03A82E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A9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9D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9D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2024-05-10T15:59:00Z</cp:lastPrinted>
  <dcterms:created xsi:type="dcterms:W3CDTF">2024-05-10T15:17:00Z</dcterms:created>
  <dcterms:modified xsi:type="dcterms:W3CDTF">2024-05-15T08:22:00Z</dcterms:modified>
</cp:coreProperties>
</file>